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55AC" w14:textId="67F50523" w:rsidR="006E39D8" w:rsidRPr="009216F8" w:rsidRDefault="006E39D8" w:rsidP="006E39D8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COMPLEX MUZEAL DE </w:t>
      </w:r>
      <w:r w:rsidR="00B5182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Ș</w:t>
      </w:r>
      <w:r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TIIN</w:t>
      </w:r>
      <w:r w:rsidR="00B5182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E ALE NATURII </w:t>
      </w:r>
    </w:p>
    <w:p w14:paraId="38CC9B2D" w14:textId="623C5CE4" w:rsidR="006E39D8" w:rsidRPr="009216F8" w:rsidRDefault="006E39D8" w:rsidP="006E39D8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CONSTAN</w:t>
      </w:r>
      <w:r w:rsidR="00B5182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</w:t>
      </w:r>
    </w:p>
    <w:p w14:paraId="1C69D236" w14:textId="77777777" w:rsidR="006E39D8" w:rsidRPr="009216F8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2B21253" w14:textId="77777777" w:rsidR="006E39D8" w:rsidRPr="009216F8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475B02D" w14:textId="77777777" w:rsidR="006E39D8" w:rsidRPr="009216F8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1F486C3" w14:textId="77777777" w:rsidR="006E39D8" w:rsidRPr="009216F8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CE2CD91" w14:textId="4CB58FB0" w:rsidR="006E39D8" w:rsidRPr="009216F8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16F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216F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216F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216F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216F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216F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ANUN</w:t>
      </w:r>
      <w:r w:rsidR="00B51826" w:rsidRPr="009216F8">
        <w:rPr>
          <w:rFonts w:ascii="Times New Roman" w:eastAsia="Times New Roman" w:hAnsi="Times New Roman" w:cs="Times New Roman"/>
          <w:sz w:val="24"/>
          <w:szCs w:val="24"/>
          <w:lang w:val="pt-BR"/>
        </w:rPr>
        <w:t>Ț</w:t>
      </w:r>
    </w:p>
    <w:p w14:paraId="13F50EA4" w14:textId="77777777" w:rsidR="006E39D8" w:rsidRPr="009216F8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B3F70B0" w14:textId="77777777" w:rsidR="006E39D8" w:rsidRPr="009216F8" w:rsidRDefault="006E39D8" w:rsidP="006E39D8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BD2D1E1" w14:textId="77777777" w:rsidR="006E39D8" w:rsidRPr="009216F8" w:rsidRDefault="006E39D8" w:rsidP="006E39D8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1CA5239" w14:textId="7A3922E3" w:rsidR="006E39D8" w:rsidRPr="009216F8" w:rsidRDefault="006E39D8" w:rsidP="003E0808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privind punctajul obţinut </w:t>
      </w:r>
      <w:r w:rsidR="00987E59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de candida</w:t>
      </w:r>
      <w:r w:rsidR="00B5182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="00987E59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i </w:t>
      </w:r>
      <w:r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la </w:t>
      </w:r>
      <w:r w:rsidR="00987E59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PROBA INTERVIU </w:t>
      </w:r>
      <w:r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pentru concursul organizat  în vederea </w:t>
      </w:r>
      <w:r w:rsidR="00987E59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ocup</w:t>
      </w:r>
      <w:r w:rsidR="00B5182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ă</w:t>
      </w:r>
      <w:r w:rsidR="00987E59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rii prin concurs a</w:t>
      </w:r>
      <w:r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unei funcţii contractuale de execuţie </w:t>
      </w:r>
      <w:r w:rsidR="00863B2C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vacante</w:t>
      </w:r>
      <w:r w:rsidR="006A3A0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B5182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–</w:t>
      </w:r>
      <w:r w:rsidR="00863B2C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F50286" w:rsidRPr="009216F8">
        <w:rPr>
          <w:rFonts w:ascii="Times New Roman" w:hAnsi="Times New Roman" w:cs="Times New Roman"/>
          <w:color w:val="000000"/>
          <w:sz w:val="24"/>
          <w:szCs w:val="24"/>
          <w:lang w:val="pt-BR"/>
        </w:rPr>
        <w:t>muncitor calificat (</w:t>
      </w:r>
      <w:r w:rsidR="00F50286" w:rsidRPr="009216F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îngrijitor animale), tr.III </w:t>
      </w:r>
      <w:r w:rsidR="00F50286" w:rsidRPr="009216F8">
        <w:rPr>
          <w:rFonts w:ascii="Times New Roman" w:hAnsi="Times New Roman" w:cs="Times New Roman"/>
          <w:color w:val="000000"/>
          <w:sz w:val="24"/>
          <w:szCs w:val="24"/>
          <w:lang w:val="pt-BR"/>
        </w:rPr>
        <w:t>- secția Microrezervație și păsări exotice</w:t>
      </w:r>
    </w:p>
    <w:p w14:paraId="39C11200" w14:textId="77777777" w:rsidR="006E39D8" w:rsidRPr="009216F8" w:rsidRDefault="006E39D8" w:rsidP="006E39D8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3EDC53CE" w14:textId="77777777" w:rsidR="006E39D8" w:rsidRPr="009216F8" w:rsidRDefault="006E39D8" w:rsidP="006E39D8">
      <w:pPr>
        <w:spacing w:line="301" w:lineRule="exact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2587DC74" w14:textId="2DC7ACC0" w:rsidR="006E39D8" w:rsidRPr="009216F8" w:rsidRDefault="006E39D8" w:rsidP="006E39D8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Comisia de concurs, </w:t>
      </w:r>
      <w:r w:rsidR="00987E59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s-a </w:t>
      </w:r>
      <w:r w:rsidR="00B51826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î</w:t>
      </w:r>
      <w:r w:rsidR="00987E59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ntrunit </w:t>
      </w:r>
      <w:r w:rsidR="00B51826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î</w:t>
      </w:r>
      <w:r w:rsidR="00987E59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n data de </w:t>
      </w:r>
      <w:r w:rsidR="003D5AB1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23</w:t>
      </w:r>
      <w:r w:rsidR="00B86699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.03.2023</w:t>
      </w:r>
      <w:r w:rsidR="001F71F9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,</w:t>
      </w:r>
      <w:r w:rsidR="00987E59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ora </w:t>
      </w:r>
      <w:r w:rsidR="00B86699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10:00</w:t>
      </w:r>
      <w:r w:rsidR="00987E59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pentru sus</w:t>
      </w:r>
      <w:r w:rsidR="00B51826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="00987E59" w:rsidRPr="003D5AB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inerea </w:t>
      </w:r>
      <w:r w:rsidR="00987E59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probei interviu </w:t>
      </w:r>
      <w:r w:rsidR="00B5182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ș</w:t>
      </w:r>
      <w:r w:rsidR="00987E59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i a stabilit </w:t>
      </w:r>
      <w:r w:rsidR="00B5182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î</w:t>
      </w:r>
      <w:r w:rsidR="00987E59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n urma desf</w:t>
      </w:r>
      <w:r w:rsidR="00B5182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ăș</w:t>
      </w:r>
      <w:r w:rsidR="00987E59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ur</w:t>
      </w:r>
      <w:r w:rsidR="00B5182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ă</w:t>
      </w:r>
      <w:r w:rsidR="00987E59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rii probei, urm</w:t>
      </w:r>
      <w:r w:rsidR="00B51826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ă</w:t>
      </w:r>
      <w:r w:rsidR="00987E59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torul punctaj</w:t>
      </w:r>
      <w:r w:rsidR="00863B2C" w:rsidRPr="009216F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:</w:t>
      </w:r>
    </w:p>
    <w:p w14:paraId="68212714" w14:textId="77777777" w:rsidR="00863B2C" w:rsidRPr="009216F8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5AE51B68" w14:textId="77777777" w:rsidR="00863B2C" w:rsidRPr="009216F8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78"/>
        <w:gridCol w:w="2394"/>
        <w:gridCol w:w="3406"/>
        <w:gridCol w:w="1021"/>
        <w:gridCol w:w="1563"/>
      </w:tblGrid>
      <w:tr w:rsidR="00863B2C" w:rsidRPr="009216F8" w14:paraId="4BC2CEEB" w14:textId="77777777" w:rsidTr="00080057">
        <w:tc>
          <w:tcPr>
            <w:tcW w:w="678" w:type="dxa"/>
          </w:tcPr>
          <w:p w14:paraId="22594943" w14:textId="77777777" w:rsidR="00863B2C" w:rsidRPr="009216F8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394" w:type="dxa"/>
          </w:tcPr>
          <w:p w14:paraId="565C5911" w14:textId="77777777" w:rsidR="00863B2C" w:rsidRPr="009216F8" w:rsidRDefault="0043706F" w:rsidP="0043706F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Număr înregistrare dosar de înscriere candidat:</w:t>
            </w:r>
          </w:p>
        </w:tc>
        <w:tc>
          <w:tcPr>
            <w:tcW w:w="3406" w:type="dxa"/>
          </w:tcPr>
          <w:p w14:paraId="2FD1D730" w14:textId="2F070AEA" w:rsidR="00863B2C" w:rsidRPr="009216F8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r w:rsidR="00B51826" w:rsidRPr="009216F8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ia pentru care candideaza</w:t>
            </w:r>
          </w:p>
        </w:tc>
        <w:tc>
          <w:tcPr>
            <w:tcW w:w="1021" w:type="dxa"/>
          </w:tcPr>
          <w:p w14:paraId="20392980" w14:textId="77777777" w:rsidR="00863B2C" w:rsidRPr="009216F8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Punctaj proba interviu</w:t>
            </w:r>
          </w:p>
        </w:tc>
        <w:tc>
          <w:tcPr>
            <w:tcW w:w="1563" w:type="dxa"/>
          </w:tcPr>
          <w:p w14:paraId="4BF9DDE7" w14:textId="77777777" w:rsidR="00863B2C" w:rsidRPr="009216F8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Rezultat Admis/ Respins</w:t>
            </w:r>
          </w:p>
        </w:tc>
      </w:tr>
      <w:tr w:rsidR="002777D0" w:rsidRPr="009216F8" w14:paraId="07F885CA" w14:textId="77777777" w:rsidTr="00080057">
        <w:tc>
          <w:tcPr>
            <w:tcW w:w="678" w:type="dxa"/>
          </w:tcPr>
          <w:p w14:paraId="0B88EBB6" w14:textId="77777777" w:rsidR="002777D0" w:rsidRPr="009216F8" w:rsidRDefault="002777D0" w:rsidP="002777D0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5B6" w14:textId="60719A1B" w:rsidR="002777D0" w:rsidRPr="009216F8" w:rsidRDefault="00080057" w:rsidP="00277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695</w:t>
            </w:r>
          </w:p>
        </w:tc>
        <w:tc>
          <w:tcPr>
            <w:tcW w:w="3406" w:type="dxa"/>
          </w:tcPr>
          <w:p w14:paraId="63E0BBD2" w14:textId="33F2D0D0" w:rsidR="002777D0" w:rsidRPr="009216F8" w:rsidRDefault="00F50286" w:rsidP="002777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muncitor calificat (</w:t>
            </w: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îngrijitor animale), tr.III</w:t>
            </w:r>
          </w:p>
        </w:tc>
        <w:tc>
          <w:tcPr>
            <w:tcW w:w="1021" w:type="dxa"/>
          </w:tcPr>
          <w:p w14:paraId="3F9245ED" w14:textId="0391DAF8" w:rsidR="002777D0" w:rsidRPr="009216F8" w:rsidRDefault="0087737E" w:rsidP="0087737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563" w:type="dxa"/>
          </w:tcPr>
          <w:p w14:paraId="69915862" w14:textId="51EA41DB" w:rsidR="002777D0" w:rsidRPr="009216F8" w:rsidRDefault="0087737E" w:rsidP="0087737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ADMIS</w:t>
            </w:r>
          </w:p>
        </w:tc>
      </w:tr>
      <w:tr w:rsidR="00080057" w:rsidRPr="009216F8" w14:paraId="0AAC053E" w14:textId="77777777" w:rsidTr="00080057">
        <w:tc>
          <w:tcPr>
            <w:tcW w:w="678" w:type="dxa"/>
          </w:tcPr>
          <w:p w14:paraId="64315638" w14:textId="77777777" w:rsidR="00080057" w:rsidRPr="009216F8" w:rsidRDefault="00080057" w:rsidP="00080057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5273" w14:textId="77777777" w:rsidR="00080057" w:rsidRDefault="00080057" w:rsidP="00080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729</w:t>
            </w:r>
          </w:p>
          <w:p w14:paraId="53C59941" w14:textId="734216D1" w:rsidR="00080057" w:rsidRPr="009216F8" w:rsidRDefault="00080057" w:rsidP="00080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06" w:type="dxa"/>
          </w:tcPr>
          <w:p w14:paraId="5E953691" w14:textId="42508B6C" w:rsidR="00080057" w:rsidRPr="009216F8" w:rsidRDefault="00080057" w:rsidP="000800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muncitor calificat (</w:t>
            </w: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îngrijitor animale), tr.III</w:t>
            </w:r>
          </w:p>
        </w:tc>
        <w:tc>
          <w:tcPr>
            <w:tcW w:w="1021" w:type="dxa"/>
          </w:tcPr>
          <w:p w14:paraId="1D5B3E5B" w14:textId="06130ACE" w:rsidR="00080057" w:rsidRPr="009216F8" w:rsidRDefault="0087737E" w:rsidP="0087737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563" w:type="dxa"/>
          </w:tcPr>
          <w:p w14:paraId="5073EF31" w14:textId="36CED6C8" w:rsidR="00080057" w:rsidRPr="009216F8" w:rsidRDefault="0087737E" w:rsidP="0087737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ADMIS</w:t>
            </w:r>
          </w:p>
        </w:tc>
      </w:tr>
    </w:tbl>
    <w:p w14:paraId="0451D838" w14:textId="77777777" w:rsidR="00863B2C" w:rsidRPr="009216F8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094C4" w14:textId="77777777" w:rsidR="006E39D8" w:rsidRPr="009216F8" w:rsidRDefault="006E39D8" w:rsidP="006E39D8">
      <w:pPr>
        <w:spacing w:line="344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B7F46E" w14:textId="4F0687F2" w:rsidR="006E39D8" w:rsidRPr="009216F8" w:rsidRDefault="006E39D8" w:rsidP="006E39D8">
      <w:pPr>
        <w:spacing w:line="234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Sunt declara</w:t>
      </w:r>
      <w:r w:rsidR="00B51826" w:rsidRPr="00921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ț</w:t>
      </w:r>
      <w:r w:rsidRPr="00921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i admi</w:t>
      </w:r>
      <w:r w:rsidR="00B51826" w:rsidRPr="00921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ș</w:t>
      </w:r>
      <w:r w:rsidRPr="00921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i la proba interviu candida</w:t>
      </w:r>
      <w:r w:rsidR="00B51826" w:rsidRPr="00921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ț</w:t>
      </w:r>
      <w:r w:rsidRPr="00921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ii care au ob</w:t>
      </w:r>
      <w:r w:rsidR="00B51826" w:rsidRPr="00921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ț</w:t>
      </w:r>
      <w:r w:rsidRPr="00921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inut minimum </w:t>
      </w:r>
      <w:r w:rsidRPr="00921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6F8">
        <w:rPr>
          <w:rFonts w:ascii="Times New Roman" w:eastAsia="Times New Roman" w:hAnsi="Times New Roman" w:cs="Times New Roman"/>
          <w:b/>
          <w:sz w:val="24"/>
          <w:szCs w:val="24"/>
        </w:rPr>
        <w:t>50  puncte</w:t>
      </w:r>
      <w:r w:rsidR="00B51826" w:rsidRPr="009216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9A272E" w14:textId="77777777" w:rsidR="00296DC5" w:rsidRPr="009216F8" w:rsidRDefault="00296DC5" w:rsidP="006E39D8">
      <w:pPr>
        <w:spacing w:line="234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DA5E76" w14:textId="0CA6E1B7" w:rsidR="00296DC5" w:rsidRPr="009216F8" w:rsidRDefault="00296DC5" w:rsidP="00C565CD">
      <w:pPr>
        <w:spacing w:line="0" w:lineRule="atLeast"/>
        <w:ind w:left="8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9216F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Candidaţii nemultumiţi de rezultatele obţinute pot formula contestaţie în termen de cel mult o zi lucrătoare, care se depune la secretarul comisiei de soluţionare a contestaţiilor</w:t>
      </w:r>
      <w:r w:rsidR="00C565C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216F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conform H.G. nr. 1336/2022 pentru aprobarea Regulamentului-cadru privind organizarea și dezvoltarea carierei personalului contractual din sectorul bugetar plătit din fonduri publice – cu modificări și completări la zi. </w:t>
      </w:r>
    </w:p>
    <w:p w14:paraId="0828CF8B" w14:textId="77777777" w:rsidR="006E39D8" w:rsidRPr="009216F8" w:rsidRDefault="006E39D8" w:rsidP="006E39D8">
      <w:pPr>
        <w:spacing w:line="234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A28D53C" w14:textId="5497C148" w:rsidR="00B86699" w:rsidRPr="003D5AB1" w:rsidRDefault="00B86699" w:rsidP="003D5AB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125027154"/>
    </w:p>
    <w:p w14:paraId="45BB1F90" w14:textId="66289B4A" w:rsidR="00B86699" w:rsidRPr="003D5AB1" w:rsidRDefault="00B86699" w:rsidP="00B866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5AB1">
        <w:rPr>
          <w:rFonts w:ascii="Times New Roman" w:eastAsia="Times New Roman" w:hAnsi="Times New Roman" w:cs="Times New Roman"/>
          <w:sz w:val="24"/>
          <w:szCs w:val="24"/>
          <w:lang w:val="pt-BR"/>
        </w:rPr>
        <w:t>Secretar</w:t>
      </w:r>
      <w:r w:rsidR="008773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Comisie</w:t>
      </w:r>
    </w:p>
    <w:p w14:paraId="21E239AA" w14:textId="77777777" w:rsidR="006C6CD6" w:rsidRPr="009216F8" w:rsidRDefault="006C6CD6" w:rsidP="006E39D8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</w:p>
    <w:p w14:paraId="4B8D3F89" w14:textId="7E3EB00F" w:rsidR="00B86699" w:rsidRPr="00397E87" w:rsidRDefault="00936770" w:rsidP="00B8669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97E87">
        <w:rPr>
          <w:rFonts w:ascii="Times New Roman" w:eastAsia="Times New Roman" w:hAnsi="Times New Roman" w:cs="Times New Roman"/>
          <w:sz w:val="24"/>
          <w:szCs w:val="24"/>
          <w:lang w:val="ro-RO"/>
        </w:rPr>
        <w:t>Afisata azi,</w:t>
      </w:r>
      <w:r w:rsidR="003D5AB1" w:rsidRPr="00397E87">
        <w:rPr>
          <w:rFonts w:ascii="Times New Roman" w:eastAsia="Times New Roman" w:hAnsi="Times New Roman" w:cs="Times New Roman"/>
          <w:sz w:val="24"/>
          <w:szCs w:val="24"/>
          <w:lang w:val="ro-RO"/>
        </w:rPr>
        <w:t>23</w:t>
      </w:r>
      <w:r w:rsidRPr="00397E87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B86699" w:rsidRPr="00397E87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397E87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B86699" w:rsidRPr="00397E87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397E87">
        <w:rPr>
          <w:rFonts w:ascii="Times New Roman" w:eastAsia="Times New Roman" w:hAnsi="Times New Roman" w:cs="Times New Roman"/>
          <w:sz w:val="24"/>
          <w:szCs w:val="24"/>
          <w:lang w:val="ro-RO"/>
        </w:rPr>
        <w:t>, ora 1</w:t>
      </w:r>
      <w:r w:rsidR="00080057" w:rsidRPr="00397E87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397E87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</w:t>
      </w:r>
      <w:r w:rsidR="002777D0" w:rsidRPr="00397E87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bookmarkEnd w:id="0"/>
    </w:p>
    <w:sectPr w:rsidR="00B86699" w:rsidRPr="0039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22EA"/>
    <w:multiLevelType w:val="hybridMultilevel"/>
    <w:tmpl w:val="A664DE8C"/>
    <w:lvl w:ilvl="0" w:tplc="49C46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94362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D8"/>
    <w:rsid w:val="00080057"/>
    <w:rsid w:val="000D7E5B"/>
    <w:rsid w:val="001F71F9"/>
    <w:rsid w:val="002777D0"/>
    <w:rsid w:val="00296DC5"/>
    <w:rsid w:val="00377E67"/>
    <w:rsid w:val="00382CC6"/>
    <w:rsid w:val="00397E87"/>
    <w:rsid w:val="003D5AB1"/>
    <w:rsid w:val="003E0808"/>
    <w:rsid w:val="0043706F"/>
    <w:rsid w:val="005D58D8"/>
    <w:rsid w:val="00632B7C"/>
    <w:rsid w:val="006A3A06"/>
    <w:rsid w:val="006C6CD6"/>
    <w:rsid w:val="006E39D8"/>
    <w:rsid w:val="00863B2C"/>
    <w:rsid w:val="0087737E"/>
    <w:rsid w:val="009216F8"/>
    <w:rsid w:val="00936770"/>
    <w:rsid w:val="00987E59"/>
    <w:rsid w:val="00B51826"/>
    <w:rsid w:val="00B86699"/>
    <w:rsid w:val="00BB2654"/>
    <w:rsid w:val="00C565CD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C613"/>
  <w15:chartTrackingRefBased/>
  <w15:docId w15:val="{206C8072-A45C-455B-B5BD-0A3A3D9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D8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6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863B2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265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265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Delfinariu Constanta</cp:lastModifiedBy>
  <cp:revision>46</cp:revision>
  <cp:lastPrinted>2022-05-09T09:54:00Z</cp:lastPrinted>
  <dcterms:created xsi:type="dcterms:W3CDTF">2021-06-15T08:30:00Z</dcterms:created>
  <dcterms:modified xsi:type="dcterms:W3CDTF">2023-03-23T09:26:00Z</dcterms:modified>
</cp:coreProperties>
</file>